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5B5E" w:rsidRDefault="00C35B5E" w:rsidP="00C35B5E">
      <w:pPr>
        <w:tabs>
          <w:tab w:val="left" w:pos="4320"/>
        </w:tabs>
        <w:jc w:val="center"/>
      </w:pPr>
    </w:p>
    <w:p w:rsidR="00C35B5E" w:rsidRPr="009D237A" w:rsidRDefault="00C35B5E" w:rsidP="00C35B5E">
      <w:pPr>
        <w:tabs>
          <w:tab w:val="left" w:pos="4320"/>
        </w:tabs>
        <w:jc w:val="center"/>
        <w:rPr>
          <w:b/>
        </w:rPr>
      </w:pPr>
      <w:r w:rsidRPr="009D237A">
        <w:rPr>
          <w:b/>
        </w:rPr>
        <w:t>TROŠKOVNIK</w:t>
      </w:r>
    </w:p>
    <w:p w:rsidR="001B7EA9" w:rsidRPr="00937F11" w:rsidRDefault="001B7EA9" w:rsidP="00C35B5E">
      <w:pPr>
        <w:tabs>
          <w:tab w:val="left" w:pos="4320"/>
        </w:tabs>
        <w:jc w:val="center"/>
        <w:rPr>
          <w:rFonts w:ascii="Calibri" w:hAnsi="Calibri"/>
          <w:sz w:val="20"/>
          <w:szCs w:val="20"/>
        </w:rPr>
      </w:pPr>
    </w:p>
    <w:p w:rsidR="00C35B5E" w:rsidRPr="00937F11" w:rsidRDefault="00C35B5E" w:rsidP="00C35B5E">
      <w:pPr>
        <w:tabs>
          <w:tab w:val="left" w:pos="4320"/>
        </w:tabs>
        <w:jc w:val="center"/>
        <w:rPr>
          <w:rFonts w:ascii="Calibri" w:hAnsi="Calibri"/>
          <w:sz w:val="20"/>
          <w:szCs w:val="20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6378"/>
        <w:gridCol w:w="1843"/>
        <w:gridCol w:w="1559"/>
      </w:tblGrid>
      <w:tr w:rsidR="00DB40F3" w:rsidRPr="00AD17CE" w:rsidTr="00DB40F3">
        <w:trPr>
          <w:trHeight w:val="269"/>
          <w:tblHeader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B40F3" w:rsidRPr="002963EE" w:rsidRDefault="00DB40F3" w:rsidP="00D64954">
            <w:pPr>
              <w:tabs>
                <w:tab w:val="left" w:pos="4320"/>
              </w:tabs>
              <w:jc w:val="center"/>
              <w:rPr>
                <w:sz w:val="22"/>
                <w:szCs w:val="22"/>
              </w:rPr>
            </w:pPr>
            <w:r w:rsidRPr="002963EE">
              <w:rPr>
                <w:b/>
                <w:sz w:val="22"/>
                <w:szCs w:val="22"/>
              </w:rPr>
              <w:t>R. br.</w:t>
            </w:r>
          </w:p>
        </w:tc>
        <w:tc>
          <w:tcPr>
            <w:tcW w:w="6378" w:type="dxa"/>
            <w:vMerge w:val="restart"/>
            <w:tcBorders>
              <w:top w:val="single" w:sz="12" w:space="0" w:color="auto"/>
            </w:tcBorders>
            <w:vAlign w:val="center"/>
          </w:tcPr>
          <w:p w:rsidR="00DB40F3" w:rsidRPr="002963EE" w:rsidRDefault="00DB40F3" w:rsidP="00D64954">
            <w:pPr>
              <w:tabs>
                <w:tab w:val="left" w:pos="4320"/>
              </w:tabs>
              <w:jc w:val="center"/>
              <w:rPr>
                <w:sz w:val="22"/>
                <w:szCs w:val="22"/>
              </w:rPr>
            </w:pPr>
            <w:r w:rsidRPr="002963EE">
              <w:rPr>
                <w:b/>
                <w:sz w:val="22"/>
                <w:szCs w:val="22"/>
              </w:rPr>
              <w:t>Tekstualni opis stavke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</w:tcBorders>
            <w:vAlign w:val="center"/>
          </w:tcPr>
          <w:p w:rsidR="00DB40F3" w:rsidRPr="002963EE" w:rsidRDefault="00DB40F3" w:rsidP="00D64954">
            <w:pPr>
              <w:jc w:val="center"/>
              <w:rPr>
                <w:b/>
                <w:sz w:val="22"/>
                <w:szCs w:val="22"/>
              </w:rPr>
            </w:pPr>
            <w:r w:rsidRPr="002963EE">
              <w:rPr>
                <w:b/>
                <w:sz w:val="22"/>
                <w:szCs w:val="22"/>
              </w:rPr>
              <w:t>Jedinica mjere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DB40F3" w:rsidRPr="002963EE" w:rsidRDefault="00DB40F3" w:rsidP="00D64954">
            <w:pPr>
              <w:jc w:val="center"/>
              <w:rPr>
                <w:b/>
                <w:sz w:val="22"/>
                <w:szCs w:val="22"/>
              </w:rPr>
            </w:pPr>
            <w:r w:rsidRPr="002963EE">
              <w:rPr>
                <w:b/>
                <w:sz w:val="22"/>
                <w:szCs w:val="22"/>
              </w:rPr>
              <w:t>Točna količina</w:t>
            </w:r>
          </w:p>
        </w:tc>
      </w:tr>
      <w:tr w:rsidR="00DB40F3" w:rsidRPr="00AD17CE" w:rsidTr="00DB40F3">
        <w:trPr>
          <w:trHeight w:val="269"/>
          <w:tblHeader/>
        </w:trPr>
        <w:tc>
          <w:tcPr>
            <w:tcW w:w="56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B40F3" w:rsidRPr="002963EE" w:rsidRDefault="00DB40F3" w:rsidP="00400A0B">
            <w:pPr>
              <w:tabs>
                <w:tab w:val="left" w:pos="4320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378" w:type="dxa"/>
            <w:vMerge/>
            <w:tcBorders>
              <w:bottom w:val="single" w:sz="12" w:space="0" w:color="auto"/>
            </w:tcBorders>
            <w:vAlign w:val="center"/>
          </w:tcPr>
          <w:p w:rsidR="00DB40F3" w:rsidRPr="002963EE" w:rsidRDefault="00DB40F3" w:rsidP="00400A0B">
            <w:pPr>
              <w:tabs>
                <w:tab w:val="left" w:pos="4320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12" w:space="0" w:color="auto"/>
            </w:tcBorders>
            <w:vAlign w:val="center"/>
          </w:tcPr>
          <w:p w:rsidR="00DB40F3" w:rsidRPr="002963EE" w:rsidRDefault="00DB40F3" w:rsidP="00400A0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  <w:vAlign w:val="center"/>
          </w:tcPr>
          <w:p w:rsidR="00DB40F3" w:rsidRPr="002963EE" w:rsidRDefault="00DB40F3" w:rsidP="00400A0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B40F3" w:rsidRPr="00937F11" w:rsidTr="00DB40F3">
        <w:trPr>
          <w:trHeight w:val="100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B40F3" w:rsidRPr="002963EE" w:rsidRDefault="00DB40F3" w:rsidP="00400A0B">
            <w:pPr>
              <w:numPr>
                <w:ilvl w:val="0"/>
                <w:numId w:val="1"/>
              </w:numPr>
              <w:tabs>
                <w:tab w:val="left" w:pos="432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78" w:type="dxa"/>
            <w:tcBorders>
              <w:top w:val="single" w:sz="12" w:space="0" w:color="auto"/>
            </w:tcBorders>
            <w:vAlign w:val="center"/>
          </w:tcPr>
          <w:p w:rsidR="00A65918" w:rsidRDefault="00B428EF" w:rsidP="00A65918">
            <w:pPr>
              <w:spacing w:before="60" w:after="60"/>
              <w:rPr>
                <w:sz w:val="22"/>
                <w:szCs w:val="22"/>
              </w:rPr>
            </w:pPr>
            <w:r w:rsidRPr="00B428EF">
              <w:rPr>
                <w:bCs/>
                <w:sz w:val="22"/>
                <w:szCs w:val="22"/>
              </w:rPr>
              <w:t>MIDI AUTOBUSI  PUTEM FINANCIJSKOG LEASINGA S USLUGOM SERVISA U JAMSTVENOM ROKU</w:t>
            </w:r>
            <w:r w:rsidR="00F66BFE">
              <w:rPr>
                <w:sz w:val="22"/>
                <w:szCs w:val="22"/>
              </w:rPr>
              <w:t>,</w:t>
            </w:r>
          </w:p>
          <w:p w:rsidR="00DB40F3" w:rsidRPr="002963EE" w:rsidRDefault="00DB40F3" w:rsidP="00A65918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 xml:space="preserve">prema tehničkoj specifikaciji 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DB40F3" w:rsidRPr="002963EE" w:rsidRDefault="00DB40F3" w:rsidP="00232975">
            <w:pPr>
              <w:spacing w:before="60" w:after="60"/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kom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DB40F3" w:rsidRPr="002963EE" w:rsidRDefault="00B428EF" w:rsidP="00AD08C7">
            <w:pPr>
              <w:spacing w:before="60" w:after="6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</w:tr>
    </w:tbl>
    <w:p w:rsidR="00C35B5E" w:rsidRPr="00937F11" w:rsidRDefault="00C35B5E" w:rsidP="00C35B5E">
      <w:pPr>
        <w:tabs>
          <w:tab w:val="left" w:pos="4320"/>
        </w:tabs>
        <w:jc w:val="center"/>
        <w:rPr>
          <w:rFonts w:ascii="Calibri" w:hAnsi="Calibri"/>
          <w:sz w:val="20"/>
          <w:szCs w:val="20"/>
        </w:rPr>
      </w:pPr>
    </w:p>
    <w:p w:rsidR="00DB40F3" w:rsidRPr="00AD17CE" w:rsidRDefault="00DB40F3" w:rsidP="00DB40F3">
      <w:pPr>
        <w:tabs>
          <w:tab w:val="left" w:pos="4320"/>
        </w:tabs>
        <w:rPr>
          <w:sz w:val="22"/>
          <w:szCs w:val="22"/>
        </w:rPr>
      </w:pPr>
      <w:r w:rsidRPr="00AD17CE">
        <w:rPr>
          <w:b/>
          <w:sz w:val="22"/>
          <w:szCs w:val="22"/>
        </w:rPr>
        <w:t>IZRAČUN FINANCIJSKOG LEASINGA</w:t>
      </w:r>
      <w:r w:rsidRPr="00AD17CE">
        <w:rPr>
          <w:sz w:val="22"/>
          <w:szCs w:val="22"/>
        </w:rPr>
        <w:t>:</w:t>
      </w:r>
    </w:p>
    <w:p w:rsidR="00DB40F3" w:rsidRPr="00AD17CE" w:rsidRDefault="00DB40F3" w:rsidP="00DB40F3">
      <w:pPr>
        <w:tabs>
          <w:tab w:val="left" w:pos="4320"/>
        </w:tabs>
        <w:jc w:val="center"/>
      </w:pPr>
    </w:p>
    <w:tbl>
      <w:tblPr>
        <w:tblW w:w="4911" w:type="pct"/>
        <w:tblLook w:val="04A0" w:firstRow="1" w:lastRow="0" w:firstColumn="1" w:lastColumn="0" w:noHBand="0" w:noVBand="1"/>
      </w:tblPr>
      <w:tblGrid>
        <w:gridCol w:w="985"/>
        <w:gridCol w:w="5779"/>
        <w:gridCol w:w="1804"/>
        <w:gridCol w:w="1524"/>
      </w:tblGrid>
      <w:tr w:rsidR="00DB40F3" w:rsidRPr="00AD17CE" w:rsidTr="00AF4649">
        <w:trPr>
          <w:trHeight w:val="613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963EE">
              <w:rPr>
                <w:b/>
                <w:bCs/>
                <w:color w:val="000000"/>
                <w:sz w:val="22"/>
                <w:szCs w:val="22"/>
              </w:rPr>
              <w:t>Točka</w:t>
            </w:r>
          </w:p>
        </w:tc>
        <w:tc>
          <w:tcPr>
            <w:tcW w:w="28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963EE">
              <w:rPr>
                <w:b/>
                <w:bCs/>
                <w:color w:val="000000"/>
                <w:sz w:val="22"/>
                <w:szCs w:val="22"/>
              </w:rPr>
              <w:t>Opis</w:t>
            </w:r>
          </w:p>
        </w:tc>
        <w:tc>
          <w:tcPr>
            <w:tcW w:w="8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963EE">
              <w:rPr>
                <w:b/>
                <w:bCs/>
                <w:color w:val="000000"/>
                <w:sz w:val="22"/>
                <w:szCs w:val="22"/>
              </w:rPr>
              <w:t>Iznos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963EE">
              <w:rPr>
                <w:b/>
                <w:bCs/>
                <w:color w:val="000000"/>
                <w:sz w:val="22"/>
                <w:szCs w:val="22"/>
              </w:rPr>
              <w:t>Jedinica mjere</w:t>
            </w:r>
          </w:p>
        </w:tc>
      </w:tr>
      <w:tr w:rsidR="00DB40F3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5F1BE5">
            <w:pPr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Neto nabavna vrijednost</w:t>
            </w:r>
            <w:r w:rsidR="00020E86">
              <w:rPr>
                <w:color w:val="000000"/>
                <w:sz w:val="22"/>
                <w:szCs w:val="22"/>
              </w:rPr>
              <w:t xml:space="preserve"> objekta </w:t>
            </w:r>
            <w:proofErr w:type="spellStart"/>
            <w:r w:rsidR="00020E86">
              <w:rPr>
                <w:color w:val="000000"/>
                <w:sz w:val="22"/>
                <w:szCs w:val="22"/>
              </w:rPr>
              <w:t>leasinga</w:t>
            </w:r>
            <w:proofErr w:type="spellEnd"/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FF77D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7C35A0" w:rsidP="005F1BE5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2963EE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6D7212">
            <w:pPr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PDV (25%)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FF77D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7C35A0" w:rsidP="005F1BE5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2963EE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4E30A9">
            <w:pPr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Bruto nabavna vrijednost</w:t>
            </w:r>
            <w:r w:rsidR="004B4212">
              <w:t xml:space="preserve"> </w:t>
            </w:r>
            <w:r w:rsidR="004B4212" w:rsidRPr="004B4212">
              <w:rPr>
                <w:color w:val="000000"/>
                <w:sz w:val="22"/>
                <w:szCs w:val="22"/>
              </w:rPr>
              <w:t xml:space="preserve">objekta </w:t>
            </w:r>
            <w:proofErr w:type="spellStart"/>
            <w:r w:rsidR="004B4212" w:rsidRPr="004B4212">
              <w:rPr>
                <w:color w:val="000000"/>
                <w:sz w:val="22"/>
                <w:szCs w:val="22"/>
              </w:rPr>
              <w:t>leasinga</w:t>
            </w:r>
            <w:proofErr w:type="spellEnd"/>
            <w:r w:rsidRPr="002963EE">
              <w:rPr>
                <w:color w:val="000000"/>
                <w:sz w:val="22"/>
                <w:szCs w:val="22"/>
              </w:rPr>
              <w:t xml:space="preserve"> (Točka 1.+ Točka 2.)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7AD" w:rsidRPr="002963EE" w:rsidRDefault="007647AD" w:rsidP="00C8221E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7C35A0" w:rsidP="005F1BE5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2963EE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7647AD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7AD" w:rsidRPr="002963EE" w:rsidRDefault="007647AD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7AD" w:rsidRPr="002963EE" w:rsidRDefault="00D97874" w:rsidP="005F1BE5">
            <w:pPr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Učešće (2</w:t>
            </w:r>
            <w:r w:rsidR="00D85A12">
              <w:rPr>
                <w:color w:val="000000"/>
                <w:sz w:val="22"/>
                <w:szCs w:val="22"/>
              </w:rPr>
              <w:t>0% od Točke 3</w:t>
            </w:r>
            <w:r w:rsidR="007647AD" w:rsidRPr="002963EE">
              <w:rPr>
                <w:color w:val="000000"/>
                <w:sz w:val="22"/>
                <w:szCs w:val="22"/>
              </w:rPr>
              <w:t>.)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7AD" w:rsidRPr="002963EE" w:rsidRDefault="007647AD" w:rsidP="00C8221E">
            <w:pPr>
              <w:jc w:val="right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7AD" w:rsidRPr="002963EE" w:rsidRDefault="004F0A8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23D3B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416FDA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5</w:t>
            </w:r>
            <w:r w:rsidR="00DB40F3" w:rsidRPr="002963E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8C3DA6" w:rsidP="005F1BE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Nominalna kamatna</w:t>
            </w:r>
            <w:r w:rsidR="003F4901">
              <w:rPr>
                <w:color w:val="000000"/>
                <w:sz w:val="22"/>
                <w:szCs w:val="22"/>
              </w:rPr>
              <w:t xml:space="preserve"> stopa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4E30A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3F4901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</w:tr>
      <w:tr w:rsidR="008C3DA6" w:rsidRPr="00A23D3B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DA6" w:rsidRPr="002963EE" w:rsidRDefault="008C3DA6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8C3DA6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DA6" w:rsidRDefault="008C3DA6" w:rsidP="005F1BE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Efektivna kamatna stopa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DA6" w:rsidRPr="002963EE" w:rsidRDefault="008C3DA6" w:rsidP="004E30A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DA6" w:rsidRDefault="008C3DA6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</w:tr>
      <w:tr w:rsidR="00DB40F3" w:rsidRPr="00A23D3B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8C3DA6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="00DB40F3" w:rsidRPr="002963E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3F4901" w:rsidP="00D85A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Mjesečna rata za otplatu u 60 mjesečnih rata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FDA" w:rsidRPr="002963EE" w:rsidRDefault="00416FDA" w:rsidP="00FF77D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3F4901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23D3B" w:rsidTr="00020E86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8C3DA6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  <w:r w:rsidR="00DB40F3" w:rsidRPr="002963E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3F4901" w:rsidP="005F1BE5">
            <w:pPr>
              <w:rPr>
                <w:color w:val="000000"/>
                <w:sz w:val="22"/>
                <w:szCs w:val="22"/>
              </w:rPr>
            </w:pPr>
            <w:r w:rsidRPr="003F4901">
              <w:rPr>
                <w:color w:val="000000"/>
                <w:sz w:val="22"/>
                <w:szCs w:val="22"/>
              </w:rPr>
              <w:t>Jednokratna naknada (trošak obrade)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4E30A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85A12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23D3B" w:rsidTr="004B4212">
        <w:trPr>
          <w:trHeight w:val="71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8C3DA6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  <w:r w:rsidR="00DB40F3" w:rsidRPr="002963E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3F4901" w:rsidP="0076597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Otkupna </w:t>
            </w:r>
            <w:r w:rsidR="0076597C">
              <w:rPr>
                <w:color w:val="000000"/>
                <w:sz w:val="22"/>
                <w:szCs w:val="22"/>
              </w:rPr>
              <w:t>vrijednost</w:t>
            </w:r>
          </w:p>
        </w:tc>
        <w:tc>
          <w:tcPr>
            <w:tcW w:w="894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3F4901" w:rsidP="00C8221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1.000,00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23D3B" w:rsidTr="004B4212">
        <w:trPr>
          <w:trHeight w:val="717"/>
        </w:trPr>
        <w:tc>
          <w:tcPr>
            <w:tcW w:w="488" w:type="pct"/>
            <w:tcBorders>
              <w:top w:val="single" w:sz="12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8C3DA6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DB40F3" w:rsidRPr="002963E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single" w:sz="12" w:space="0" w:color="auto"/>
              <w:left w:val="nil"/>
              <w:bottom w:val="doub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3F2234" w:rsidRDefault="00DB40F3" w:rsidP="00020E86">
            <w:pPr>
              <w:rPr>
                <w:color w:val="000000"/>
                <w:sz w:val="22"/>
                <w:szCs w:val="22"/>
              </w:rPr>
            </w:pPr>
            <w:r w:rsidRPr="003F2234">
              <w:rPr>
                <w:color w:val="000000"/>
                <w:sz w:val="22"/>
                <w:szCs w:val="22"/>
              </w:rPr>
              <w:t>U</w:t>
            </w:r>
            <w:r w:rsidR="00D1470E" w:rsidRPr="003F2234">
              <w:rPr>
                <w:color w:val="000000"/>
                <w:sz w:val="22"/>
                <w:szCs w:val="22"/>
              </w:rPr>
              <w:t>kupna vrijednost</w:t>
            </w:r>
            <w:r w:rsidR="004B4212" w:rsidRPr="003F2234">
              <w:rPr>
                <w:color w:val="000000"/>
                <w:sz w:val="22"/>
                <w:szCs w:val="22"/>
              </w:rPr>
              <w:t xml:space="preserve"> financijskog </w:t>
            </w:r>
            <w:proofErr w:type="spellStart"/>
            <w:r w:rsidR="004B4212" w:rsidRPr="003F2234">
              <w:rPr>
                <w:color w:val="000000"/>
                <w:sz w:val="22"/>
                <w:szCs w:val="22"/>
              </w:rPr>
              <w:t>leasinga</w:t>
            </w:r>
            <w:proofErr w:type="spellEnd"/>
            <w:r w:rsidR="003F4901" w:rsidRPr="003F2234">
              <w:rPr>
                <w:color w:val="000000"/>
                <w:sz w:val="22"/>
                <w:szCs w:val="22"/>
              </w:rPr>
              <w:t xml:space="preserve"> (Točka 4. </w:t>
            </w:r>
            <w:r w:rsidR="008C3DA6" w:rsidRPr="003F2234">
              <w:rPr>
                <w:color w:val="000000"/>
                <w:sz w:val="22"/>
                <w:szCs w:val="22"/>
              </w:rPr>
              <w:t xml:space="preserve">+ </w:t>
            </w:r>
            <w:r w:rsidR="004B4212" w:rsidRPr="003F2234">
              <w:rPr>
                <w:color w:val="000000"/>
                <w:sz w:val="22"/>
                <w:szCs w:val="22"/>
              </w:rPr>
              <w:t>(</w:t>
            </w:r>
            <w:r w:rsidR="008C3DA6" w:rsidRPr="003F2234">
              <w:rPr>
                <w:color w:val="000000"/>
                <w:sz w:val="22"/>
                <w:szCs w:val="22"/>
              </w:rPr>
              <w:t>Točka 7</w:t>
            </w:r>
            <w:r w:rsidR="003F4901" w:rsidRPr="003F2234">
              <w:rPr>
                <w:color w:val="000000"/>
                <w:sz w:val="22"/>
                <w:szCs w:val="22"/>
              </w:rPr>
              <w:t>. x 60</w:t>
            </w:r>
            <w:r w:rsidR="004B4212" w:rsidRPr="003F2234">
              <w:rPr>
                <w:color w:val="000000"/>
                <w:sz w:val="22"/>
                <w:szCs w:val="22"/>
              </w:rPr>
              <w:t>)</w:t>
            </w:r>
            <w:r w:rsidR="003F4901" w:rsidRPr="003F2234">
              <w:rPr>
                <w:color w:val="000000"/>
                <w:sz w:val="22"/>
                <w:szCs w:val="22"/>
              </w:rPr>
              <w:t xml:space="preserve"> +</w:t>
            </w:r>
            <w:r w:rsidR="008C3DA6" w:rsidRPr="003F2234">
              <w:rPr>
                <w:color w:val="000000"/>
                <w:sz w:val="22"/>
                <w:szCs w:val="22"/>
              </w:rPr>
              <w:t xml:space="preserve"> Točka 8</w:t>
            </w:r>
            <w:r w:rsidR="003F4901" w:rsidRPr="003F2234">
              <w:rPr>
                <w:color w:val="000000"/>
                <w:sz w:val="22"/>
                <w:szCs w:val="22"/>
              </w:rPr>
              <w:t xml:space="preserve">. + Točka </w:t>
            </w:r>
            <w:r w:rsidR="008C3DA6" w:rsidRPr="003F2234">
              <w:rPr>
                <w:color w:val="000000"/>
                <w:sz w:val="22"/>
                <w:szCs w:val="22"/>
              </w:rPr>
              <w:t>9</w:t>
            </w:r>
            <w:r w:rsidR="003F4901" w:rsidRPr="003F2234">
              <w:rPr>
                <w:color w:val="000000"/>
                <w:sz w:val="22"/>
                <w:szCs w:val="22"/>
              </w:rPr>
              <w:t>.)</w:t>
            </w:r>
          </w:p>
        </w:tc>
        <w:tc>
          <w:tcPr>
            <w:tcW w:w="894" w:type="pct"/>
            <w:tcBorders>
              <w:top w:val="single" w:sz="12" w:space="0" w:color="auto"/>
              <w:left w:val="nil"/>
              <w:bottom w:val="doub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C8221E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single" w:sz="12" w:space="0" w:color="auto"/>
              <w:left w:val="nil"/>
              <w:bottom w:val="doub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020E86" w:rsidRPr="00A23D3B" w:rsidTr="004B4212">
        <w:trPr>
          <w:trHeight w:val="717"/>
        </w:trPr>
        <w:tc>
          <w:tcPr>
            <w:tcW w:w="488" w:type="pct"/>
            <w:tcBorders>
              <w:top w:val="double" w:sz="12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0E86" w:rsidRDefault="00020E86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11.</w:t>
            </w:r>
          </w:p>
        </w:tc>
        <w:tc>
          <w:tcPr>
            <w:tcW w:w="2863" w:type="pct"/>
            <w:tcBorders>
              <w:top w:val="double" w:sz="12" w:space="0" w:color="auto"/>
              <w:left w:val="nil"/>
              <w:bottom w:val="doub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4442" w:rsidRPr="003F2234" w:rsidRDefault="00F24442" w:rsidP="00456182">
            <w:pPr>
              <w:jc w:val="both"/>
              <w:rPr>
                <w:strike/>
                <w:color w:val="000000"/>
                <w:sz w:val="22"/>
                <w:szCs w:val="22"/>
              </w:rPr>
            </w:pPr>
            <w:r w:rsidRPr="003F2234">
              <w:rPr>
                <w:rFonts w:eastAsia="Calibri"/>
                <w:sz w:val="22"/>
                <w:szCs w:val="22"/>
                <w:lang w:eastAsia="en-US"/>
              </w:rPr>
              <w:t>Troškovi rada i materijala/rezervnih dijelova vezanih uz obavljanje redovnih servisa prema servisnim listama ( intervalima)  proizvođača kroz jamstveni rok na cijelo vozilo.</w:t>
            </w:r>
          </w:p>
          <w:p w:rsidR="00F24442" w:rsidRPr="003F2234" w:rsidRDefault="00F24442" w:rsidP="00020E86">
            <w:pPr>
              <w:rPr>
                <w:strike/>
                <w:color w:val="000000"/>
                <w:sz w:val="22"/>
                <w:szCs w:val="22"/>
              </w:rPr>
            </w:pPr>
          </w:p>
        </w:tc>
        <w:tc>
          <w:tcPr>
            <w:tcW w:w="894" w:type="pct"/>
            <w:tcBorders>
              <w:top w:val="double" w:sz="12" w:space="0" w:color="auto"/>
              <w:left w:val="nil"/>
              <w:bottom w:val="doub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0E86" w:rsidRPr="002963EE" w:rsidRDefault="00020E86" w:rsidP="00C8221E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double" w:sz="12" w:space="0" w:color="auto"/>
              <w:left w:val="nil"/>
              <w:bottom w:val="doub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0E86" w:rsidRPr="002963EE" w:rsidRDefault="00020E86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EUR</w:t>
            </w:r>
          </w:p>
        </w:tc>
      </w:tr>
      <w:tr w:rsidR="00020E86" w:rsidRPr="00A23D3B" w:rsidTr="004B4212">
        <w:trPr>
          <w:trHeight w:val="717"/>
        </w:trPr>
        <w:tc>
          <w:tcPr>
            <w:tcW w:w="488" w:type="pct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0E86" w:rsidRDefault="00020E86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12.</w:t>
            </w:r>
          </w:p>
        </w:tc>
        <w:tc>
          <w:tcPr>
            <w:tcW w:w="2863" w:type="pct"/>
            <w:tcBorders>
              <w:top w:val="doub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E86" w:rsidRPr="003F2234" w:rsidRDefault="00020E86" w:rsidP="00020E86">
            <w:pPr>
              <w:rPr>
                <w:color w:val="000000"/>
                <w:sz w:val="22"/>
                <w:szCs w:val="22"/>
              </w:rPr>
            </w:pPr>
            <w:r w:rsidRPr="003F2234">
              <w:rPr>
                <w:color w:val="000000"/>
                <w:sz w:val="22"/>
                <w:szCs w:val="22"/>
              </w:rPr>
              <w:t xml:space="preserve">Ukupna vrijednost nabave ((Točka 10. + Točka 11) </w:t>
            </w:r>
            <w:r w:rsidR="002A6135" w:rsidRPr="003F2234">
              <w:rPr>
                <w:color w:val="000000"/>
                <w:sz w:val="22"/>
                <w:szCs w:val="22"/>
              </w:rPr>
              <w:t>x 24</w:t>
            </w:r>
            <w:r w:rsidR="002A6135" w:rsidRPr="003F2234">
              <w:rPr>
                <w:strike/>
                <w:color w:val="000000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894" w:type="pct"/>
            <w:tcBorders>
              <w:top w:val="doub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0E86" w:rsidRPr="002963EE" w:rsidRDefault="00020E86" w:rsidP="00C8221E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doub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0E86" w:rsidRDefault="00020E86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EUR</w:t>
            </w:r>
          </w:p>
        </w:tc>
      </w:tr>
    </w:tbl>
    <w:p w:rsidR="00DB40F3" w:rsidRPr="00A23D3B" w:rsidRDefault="00DB40F3" w:rsidP="00DB40F3">
      <w:pPr>
        <w:tabs>
          <w:tab w:val="left" w:pos="180"/>
          <w:tab w:val="center" w:pos="1800"/>
          <w:tab w:val="left" w:pos="6840"/>
          <w:tab w:val="center" w:pos="10800"/>
        </w:tabs>
        <w:rPr>
          <w:sz w:val="22"/>
          <w:szCs w:val="22"/>
          <w:lang w:val="de-DE"/>
        </w:rPr>
      </w:pPr>
    </w:p>
    <w:p w:rsidR="00DB40F3" w:rsidRPr="00AF4649" w:rsidRDefault="00DB40F3" w:rsidP="00456182">
      <w:pPr>
        <w:tabs>
          <w:tab w:val="left" w:pos="180"/>
          <w:tab w:val="center" w:pos="1800"/>
          <w:tab w:val="left" w:pos="6840"/>
          <w:tab w:val="center" w:pos="10800"/>
        </w:tabs>
        <w:rPr>
          <w:sz w:val="20"/>
          <w:szCs w:val="20"/>
        </w:rPr>
      </w:pPr>
      <w:r w:rsidRPr="00A23D3B">
        <w:rPr>
          <w:sz w:val="22"/>
          <w:szCs w:val="22"/>
        </w:rPr>
        <w:t xml:space="preserve">NAPOMENA: Na temelju članka </w:t>
      </w:r>
      <w:r w:rsidR="004E30A9" w:rsidRPr="00A23D3B">
        <w:rPr>
          <w:sz w:val="22"/>
          <w:szCs w:val="22"/>
        </w:rPr>
        <w:t>40.</w:t>
      </w:r>
      <w:r w:rsidRPr="00A23D3B">
        <w:rPr>
          <w:sz w:val="22"/>
          <w:szCs w:val="22"/>
        </w:rPr>
        <w:t>, stavka 1. točke b) Zakona o Porezu na dodanu vrijednost, PDV se ne obračunava na kamate</w:t>
      </w:r>
      <w:r w:rsidRPr="00A23D3B">
        <w:rPr>
          <w:color w:val="1F497D"/>
          <w:sz w:val="22"/>
          <w:szCs w:val="22"/>
        </w:rPr>
        <w:t>.</w:t>
      </w:r>
    </w:p>
    <w:sectPr w:rsidR="00DB40F3" w:rsidRPr="00AF4649" w:rsidSect="003124C8">
      <w:headerReference w:type="default" r:id="rId8"/>
      <w:pgSz w:w="11907" w:h="16840" w:code="9"/>
      <w:pgMar w:top="1616" w:right="720" w:bottom="902" w:left="902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5374" w:rsidRDefault="00475374">
      <w:r>
        <w:separator/>
      </w:r>
    </w:p>
  </w:endnote>
  <w:endnote w:type="continuationSeparator" w:id="0">
    <w:p w:rsidR="00475374" w:rsidRDefault="00475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5374" w:rsidRDefault="00475374">
      <w:r>
        <w:separator/>
      </w:r>
    </w:p>
  </w:footnote>
  <w:footnote w:type="continuationSeparator" w:id="0">
    <w:p w:rsidR="00475374" w:rsidRDefault="004753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8EF" w:rsidRPr="00B428EF" w:rsidRDefault="00B428EF" w:rsidP="00D40D46">
    <w:pPr>
      <w:pStyle w:val="Header"/>
      <w:tabs>
        <w:tab w:val="clear" w:pos="4153"/>
        <w:tab w:val="clear" w:pos="8306"/>
        <w:tab w:val="right" w:pos="9900"/>
      </w:tabs>
      <w:rPr>
        <w:smallCaps/>
        <w:sz w:val="22"/>
        <w:szCs w:val="22"/>
      </w:rPr>
    </w:pPr>
    <w:r w:rsidRPr="00B428EF">
      <w:rPr>
        <w:bCs/>
        <w:sz w:val="22"/>
        <w:szCs w:val="22"/>
      </w:rPr>
      <w:t xml:space="preserve">NABAVA MIDI </w:t>
    </w:r>
    <w:r w:rsidRPr="00B428EF">
      <w:rPr>
        <w:smallCaps/>
        <w:sz w:val="22"/>
        <w:szCs w:val="22"/>
      </w:rPr>
      <w:t>AUTOBUSA PUTEM FINANCIJSKOG LEASINGA</w:t>
    </w:r>
  </w:p>
  <w:p w:rsidR="001275FC" w:rsidRDefault="003124C8" w:rsidP="00D40D46">
    <w:pPr>
      <w:pStyle w:val="Header"/>
      <w:tabs>
        <w:tab w:val="clear" w:pos="4153"/>
        <w:tab w:val="clear" w:pos="8306"/>
        <w:tab w:val="right" w:pos="9900"/>
      </w:tabs>
      <w:rPr>
        <w:rStyle w:val="PageNumber"/>
        <w:sz w:val="18"/>
        <w:szCs w:val="18"/>
      </w:rPr>
    </w:pPr>
    <w:r w:rsidRPr="00184B55">
      <w:rPr>
        <w:rStyle w:val="PageNumber"/>
        <w:sz w:val="18"/>
        <w:szCs w:val="18"/>
      </w:rPr>
      <w:t>TROŠKOVNIK</w:t>
    </w:r>
    <w:r w:rsidR="00857CAF">
      <w:rPr>
        <w:rStyle w:val="PageNumber"/>
        <w:sz w:val="18"/>
        <w:szCs w:val="18"/>
      </w:rPr>
      <w:t xml:space="preserve">, </w:t>
    </w:r>
    <w:proofErr w:type="spellStart"/>
    <w:r w:rsidR="00857CAF">
      <w:rPr>
        <w:rStyle w:val="PageNumber"/>
        <w:sz w:val="18"/>
        <w:szCs w:val="18"/>
      </w:rPr>
      <w:t>ver</w:t>
    </w:r>
    <w:proofErr w:type="spellEnd"/>
    <w:r w:rsidR="00857CAF">
      <w:rPr>
        <w:rStyle w:val="PageNumber"/>
        <w:sz w:val="18"/>
        <w:szCs w:val="18"/>
      </w:rPr>
      <w:t>. 1</w:t>
    </w:r>
  </w:p>
  <w:p w:rsidR="003124C8" w:rsidRPr="00184B55" w:rsidRDefault="003124C8" w:rsidP="00D40D46">
    <w:pPr>
      <w:pStyle w:val="Header"/>
      <w:tabs>
        <w:tab w:val="clear" w:pos="4153"/>
        <w:tab w:val="clear" w:pos="8306"/>
        <w:tab w:val="right" w:pos="9900"/>
      </w:tabs>
      <w:rPr>
        <w:rStyle w:val="PageNumber"/>
        <w:sz w:val="18"/>
        <w:szCs w:val="18"/>
      </w:rPr>
    </w:pPr>
    <w:r w:rsidRPr="00E34650">
      <w:rPr>
        <w:rStyle w:val="PageNumber"/>
        <w:rFonts w:ascii="Calibri" w:hAnsi="Calibri"/>
        <w:sz w:val="20"/>
      </w:rPr>
      <w:tab/>
    </w:r>
  </w:p>
  <w:p w:rsidR="003124C8" w:rsidRDefault="003124C8">
    <w:pPr>
      <w:pStyle w:val="Header"/>
      <w:tabs>
        <w:tab w:val="clear" w:pos="8306"/>
        <w:tab w:val="right" w:pos="9360"/>
      </w:tabs>
      <w:rPr>
        <w:sz w:val="20"/>
      </w:rPr>
    </w:pPr>
    <w:r>
      <w:rPr>
        <w:rStyle w:val="PageNumber"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205331"/>
    <w:multiLevelType w:val="hybridMultilevel"/>
    <w:tmpl w:val="B680DC42"/>
    <w:lvl w:ilvl="0" w:tplc="FFDAEBF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B5E"/>
    <w:rsid w:val="00017206"/>
    <w:rsid w:val="00020E86"/>
    <w:rsid w:val="00031EC5"/>
    <w:rsid w:val="00037BFF"/>
    <w:rsid w:val="00050128"/>
    <w:rsid w:val="0005213E"/>
    <w:rsid w:val="000704BD"/>
    <w:rsid w:val="00073579"/>
    <w:rsid w:val="00084744"/>
    <w:rsid w:val="00091ABE"/>
    <w:rsid w:val="000B0CE2"/>
    <w:rsid w:val="000B7C3E"/>
    <w:rsid w:val="000C03A1"/>
    <w:rsid w:val="000C0AE7"/>
    <w:rsid w:val="000C42BA"/>
    <w:rsid w:val="00101C4E"/>
    <w:rsid w:val="001024DA"/>
    <w:rsid w:val="00114CFE"/>
    <w:rsid w:val="00121AEF"/>
    <w:rsid w:val="001275FC"/>
    <w:rsid w:val="00131359"/>
    <w:rsid w:val="00140BA9"/>
    <w:rsid w:val="0015724C"/>
    <w:rsid w:val="0016006E"/>
    <w:rsid w:val="0018114D"/>
    <w:rsid w:val="001813A8"/>
    <w:rsid w:val="00184B55"/>
    <w:rsid w:val="001B7EA9"/>
    <w:rsid w:val="001D3519"/>
    <w:rsid w:val="001D755B"/>
    <w:rsid w:val="001E44C7"/>
    <w:rsid w:val="00207FAF"/>
    <w:rsid w:val="00232975"/>
    <w:rsid w:val="0025393C"/>
    <w:rsid w:val="002541F1"/>
    <w:rsid w:val="00290572"/>
    <w:rsid w:val="002963EE"/>
    <w:rsid w:val="002A6135"/>
    <w:rsid w:val="002E2D75"/>
    <w:rsid w:val="002E7F49"/>
    <w:rsid w:val="002F6FD6"/>
    <w:rsid w:val="002F7197"/>
    <w:rsid w:val="0030395D"/>
    <w:rsid w:val="00307AC3"/>
    <w:rsid w:val="00310EFE"/>
    <w:rsid w:val="003124C8"/>
    <w:rsid w:val="00335B8A"/>
    <w:rsid w:val="003604B8"/>
    <w:rsid w:val="00382F8C"/>
    <w:rsid w:val="00397099"/>
    <w:rsid w:val="003C561C"/>
    <w:rsid w:val="003D17AD"/>
    <w:rsid w:val="003D2113"/>
    <w:rsid w:val="003D6596"/>
    <w:rsid w:val="003F2234"/>
    <w:rsid w:val="003F4901"/>
    <w:rsid w:val="00400563"/>
    <w:rsid w:val="00400A0B"/>
    <w:rsid w:val="00416FDA"/>
    <w:rsid w:val="00433EBF"/>
    <w:rsid w:val="00456182"/>
    <w:rsid w:val="00474008"/>
    <w:rsid w:val="0047438E"/>
    <w:rsid w:val="00475374"/>
    <w:rsid w:val="00483DEB"/>
    <w:rsid w:val="004B4212"/>
    <w:rsid w:val="004C124D"/>
    <w:rsid w:val="004E30A9"/>
    <w:rsid w:val="004F0A83"/>
    <w:rsid w:val="004F10D6"/>
    <w:rsid w:val="004F6C88"/>
    <w:rsid w:val="00513490"/>
    <w:rsid w:val="0053168B"/>
    <w:rsid w:val="0055147D"/>
    <w:rsid w:val="00586024"/>
    <w:rsid w:val="005A127F"/>
    <w:rsid w:val="005B3F02"/>
    <w:rsid w:val="005C3308"/>
    <w:rsid w:val="005C39B9"/>
    <w:rsid w:val="005D30F7"/>
    <w:rsid w:val="005E3E01"/>
    <w:rsid w:val="005F1BE5"/>
    <w:rsid w:val="00615637"/>
    <w:rsid w:val="00624F1D"/>
    <w:rsid w:val="00636243"/>
    <w:rsid w:val="00680CA7"/>
    <w:rsid w:val="0069528E"/>
    <w:rsid w:val="006B07FF"/>
    <w:rsid w:val="006B57D3"/>
    <w:rsid w:val="006D4975"/>
    <w:rsid w:val="006D7212"/>
    <w:rsid w:val="00706218"/>
    <w:rsid w:val="00715D87"/>
    <w:rsid w:val="00716E75"/>
    <w:rsid w:val="00735216"/>
    <w:rsid w:val="007647AD"/>
    <w:rsid w:val="0076597C"/>
    <w:rsid w:val="00790C3B"/>
    <w:rsid w:val="007965A0"/>
    <w:rsid w:val="007C35A0"/>
    <w:rsid w:val="007C7E30"/>
    <w:rsid w:val="007F159B"/>
    <w:rsid w:val="007F1CF1"/>
    <w:rsid w:val="00847219"/>
    <w:rsid w:val="00857CAF"/>
    <w:rsid w:val="00865512"/>
    <w:rsid w:val="008A493B"/>
    <w:rsid w:val="008C1246"/>
    <w:rsid w:val="008C3DA6"/>
    <w:rsid w:val="008D0FC0"/>
    <w:rsid w:val="008D1B16"/>
    <w:rsid w:val="008D2B8F"/>
    <w:rsid w:val="008D670A"/>
    <w:rsid w:val="008E7544"/>
    <w:rsid w:val="008F4FC8"/>
    <w:rsid w:val="00901488"/>
    <w:rsid w:val="009310C1"/>
    <w:rsid w:val="00937F11"/>
    <w:rsid w:val="00942618"/>
    <w:rsid w:val="00942C5F"/>
    <w:rsid w:val="00966A97"/>
    <w:rsid w:val="00967D66"/>
    <w:rsid w:val="0097793F"/>
    <w:rsid w:val="00994DBC"/>
    <w:rsid w:val="009A24C3"/>
    <w:rsid w:val="009A42F7"/>
    <w:rsid w:val="009C1961"/>
    <w:rsid w:val="009C27EB"/>
    <w:rsid w:val="009D01C3"/>
    <w:rsid w:val="009D237A"/>
    <w:rsid w:val="009F118D"/>
    <w:rsid w:val="00A05A94"/>
    <w:rsid w:val="00A23D3B"/>
    <w:rsid w:val="00A4327F"/>
    <w:rsid w:val="00A47E49"/>
    <w:rsid w:val="00A564E7"/>
    <w:rsid w:val="00A61371"/>
    <w:rsid w:val="00A65918"/>
    <w:rsid w:val="00A716E6"/>
    <w:rsid w:val="00A9020F"/>
    <w:rsid w:val="00AD08C7"/>
    <w:rsid w:val="00AD17CE"/>
    <w:rsid w:val="00AE725D"/>
    <w:rsid w:val="00AF2E59"/>
    <w:rsid w:val="00AF4649"/>
    <w:rsid w:val="00B05219"/>
    <w:rsid w:val="00B207B5"/>
    <w:rsid w:val="00B20E14"/>
    <w:rsid w:val="00B35838"/>
    <w:rsid w:val="00B428EF"/>
    <w:rsid w:val="00B43927"/>
    <w:rsid w:val="00B71272"/>
    <w:rsid w:val="00B761CF"/>
    <w:rsid w:val="00B80F55"/>
    <w:rsid w:val="00B8498B"/>
    <w:rsid w:val="00B92DB6"/>
    <w:rsid w:val="00BA05D5"/>
    <w:rsid w:val="00BB15BD"/>
    <w:rsid w:val="00BB6276"/>
    <w:rsid w:val="00BC2C50"/>
    <w:rsid w:val="00BC4A28"/>
    <w:rsid w:val="00BD0E34"/>
    <w:rsid w:val="00BF7802"/>
    <w:rsid w:val="00C17945"/>
    <w:rsid w:val="00C21D2E"/>
    <w:rsid w:val="00C24326"/>
    <w:rsid w:val="00C35B5E"/>
    <w:rsid w:val="00C405CE"/>
    <w:rsid w:val="00C45E58"/>
    <w:rsid w:val="00C60084"/>
    <w:rsid w:val="00C637F9"/>
    <w:rsid w:val="00C8221E"/>
    <w:rsid w:val="00C87D6C"/>
    <w:rsid w:val="00C94AC1"/>
    <w:rsid w:val="00C97887"/>
    <w:rsid w:val="00CA3067"/>
    <w:rsid w:val="00CC2A9F"/>
    <w:rsid w:val="00CC54AF"/>
    <w:rsid w:val="00CE196D"/>
    <w:rsid w:val="00D0277E"/>
    <w:rsid w:val="00D1470E"/>
    <w:rsid w:val="00D40D46"/>
    <w:rsid w:val="00D56340"/>
    <w:rsid w:val="00D62C1D"/>
    <w:rsid w:val="00D64954"/>
    <w:rsid w:val="00D70340"/>
    <w:rsid w:val="00D82D2F"/>
    <w:rsid w:val="00D85A12"/>
    <w:rsid w:val="00D97874"/>
    <w:rsid w:val="00DA4B2E"/>
    <w:rsid w:val="00DA7FBD"/>
    <w:rsid w:val="00DB0E23"/>
    <w:rsid w:val="00DB40F3"/>
    <w:rsid w:val="00DD0BC9"/>
    <w:rsid w:val="00DD505F"/>
    <w:rsid w:val="00DE7E08"/>
    <w:rsid w:val="00DF6A3C"/>
    <w:rsid w:val="00DF74F3"/>
    <w:rsid w:val="00E260DE"/>
    <w:rsid w:val="00E34650"/>
    <w:rsid w:val="00E40BB9"/>
    <w:rsid w:val="00E53C59"/>
    <w:rsid w:val="00E74133"/>
    <w:rsid w:val="00E91198"/>
    <w:rsid w:val="00ED1AC2"/>
    <w:rsid w:val="00F039C0"/>
    <w:rsid w:val="00F24442"/>
    <w:rsid w:val="00F44F2D"/>
    <w:rsid w:val="00F536B6"/>
    <w:rsid w:val="00F66BFE"/>
    <w:rsid w:val="00F67D68"/>
    <w:rsid w:val="00F81018"/>
    <w:rsid w:val="00F97441"/>
    <w:rsid w:val="00FA1489"/>
    <w:rsid w:val="00FC15EA"/>
    <w:rsid w:val="00FC36EE"/>
    <w:rsid w:val="00FD4E78"/>
    <w:rsid w:val="00FF022C"/>
    <w:rsid w:val="00FF77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5DC0DC5B-24A1-48BB-A4EF-61D8E629F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35B5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35B5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C35B5E"/>
  </w:style>
  <w:style w:type="table" w:styleId="TableGrid">
    <w:name w:val="Table Grid"/>
    <w:basedOn w:val="TableNormal"/>
    <w:rsid w:val="00C35B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C35B5E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rsid w:val="009C27E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9C27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0110E-1EA5-468B-AF97-2B240C4E8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941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TROŠKOVNIK</vt:lpstr>
      <vt:lpstr>TROŠKOVNIK</vt:lpstr>
    </vt:vector>
  </TitlesOfParts>
  <Company>Zagrebački električni tramvaj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TROŠKOVNIK</dc:title>
  <dc:creator>ajurisic</dc:creator>
  <cp:lastModifiedBy>Anita Miloloža</cp:lastModifiedBy>
  <cp:revision>7</cp:revision>
  <cp:lastPrinted>2018-02-15T10:52:00Z</cp:lastPrinted>
  <dcterms:created xsi:type="dcterms:W3CDTF">2019-10-07T05:50:00Z</dcterms:created>
  <dcterms:modified xsi:type="dcterms:W3CDTF">2019-12-03T13:38:00Z</dcterms:modified>
</cp:coreProperties>
</file>